
<file path=[Content_Types].xml><?xml version="1.0" encoding="utf-8"?>
<Types xmlns="http://schemas.openxmlformats.org/package/2006/content-types">
  <Default Extension="png" ContentType="image/png"/>
  <Default Extension="bin" ContentType="application/vnd.ms-office.activeX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activeX/activeX1.xml" ContentType="application/vnd.ms-office.activeX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42AF" w:rsidRDefault="00067CC5">
      <w:pPr>
        <w:rPr>
          <w:rFonts w:ascii="Times New Roman" w:hAnsi="Times New Roman" w:cs="Times New Roman"/>
          <w:sz w:val="28"/>
          <w:szCs w:val="28"/>
        </w:rPr>
      </w:pPr>
      <w:r w:rsidRPr="00067CC5">
        <w:rPr>
          <w:rFonts w:ascii="Times New Roman" w:hAnsi="Times New Roman" w:cs="Times New Roman"/>
          <w:sz w:val="28"/>
          <w:szCs w:val="28"/>
        </w:rPr>
        <w:t>Математика 6 класс</w:t>
      </w:r>
    </w:p>
    <w:p w:rsidR="00F80A1B" w:rsidRDefault="00A77A17" w:rsidP="00F80A1B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Суббота</w:t>
      </w:r>
      <w:r w:rsidR="00F80A1B">
        <w:rPr>
          <w:rFonts w:ascii="Times New Roman" w:hAnsi="Times New Roman" w:cs="Times New Roman"/>
          <w:sz w:val="28"/>
          <w:szCs w:val="28"/>
          <w:lang w:val="tt-RU"/>
        </w:rPr>
        <w:t xml:space="preserve">   ...</w:t>
      </w:r>
      <w:r w:rsidR="00F80A1B">
        <w:rPr>
          <w:rFonts w:ascii="Times New Roman" w:hAnsi="Times New Roman" w:cs="Times New Roman"/>
          <w:sz w:val="28"/>
          <w:szCs w:val="28"/>
        </w:rPr>
        <w:t>04.2020</w:t>
      </w:r>
      <w:r w:rsidR="00F80A1B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067CC5" w:rsidRDefault="00067CC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</w:t>
      </w:r>
      <w:proofErr w:type="gramStart"/>
      <w:r>
        <w:rPr>
          <w:rFonts w:ascii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77A17">
        <w:rPr>
          <w:rFonts w:ascii="Times New Roman" w:hAnsi="Times New Roman" w:cs="Times New Roman"/>
          <w:sz w:val="28"/>
          <w:szCs w:val="28"/>
          <w:lang w:val="tt-RU"/>
        </w:rPr>
        <w:t>Тигезләмәләр чишү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67CC5" w:rsidRDefault="00067CC5" w:rsidP="00067CC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Видеоурок</w:t>
      </w:r>
      <w:proofErr w:type="spellEnd"/>
      <w:r w:rsidR="00335738">
        <w:rPr>
          <w:rFonts w:ascii="Times New Roman" w:hAnsi="Times New Roman" w:cs="Times New Roman"/>
          <w:sz w:val="28"/>
          <w:szCs w:val="28"/>
          <w:lang w:val="tt-RU"/>
        </w:rPr>
        <w:t xml:space="preserve">   </w:t>
      </w:r>
      <w:hyperlink r:id="rId5" w:history="1">
        <w:r w:rsidR="00A77A17">
          <w:rPr>
            <w:rStyle w:val="a6"/>
          </w:rPr>
          <w:t>https://2035school.ru/htmllesson/uravnenie_</w:t>
        </w:r>
      </w:hyperlink>
      <w:r w:rsidR="00A77A17">
        <w:rPr>
          <w:lang w:val="tt-RU"/>
        </w:rPr>
        <w:t xml:space="preserve"> (</w:t>
      </w:r>
      <w:r w:rsidR="00A77A17" w:rsidRPr="00A77A17">
        <w:rPr>
          <w:rFonts w:ascii="Times New Roman" w:hAnsi="Times New Roman" w:cs="Times New Roman"/>
          <w:sz w:val="28"/>
          <w:szCs w:val="28"/>
        </w:rPr>
        <w:t>Открытая школа платформасында)</w:t>
      </w:r>
      <w:r w:rsidR="00335738" w:rsidRPr="00A77A1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67CC5" w:rsidRPr="00196880" w:rsidRDefault="00067CC5" w:rsidP="00067CC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</w:t>
      </w:r>
      <w:r>
        <w:rPr>
          <w:rFonts w:ascii="Times New Roman" w:hAnsi="Times New Roman" w:cs="Times New Roman"/>
          <w:sz w:val="28"/>
          <w:szCs w:val="28"/>
          <w:lang w:val="tt-RU"/>
        </w:rPr>
        <w:t>ә</w:t>
      </w:r>
      <w:proofErr w:type="spellStart"/>
      <w:r>
        <w:rPr>
          <w:rFonts w:ascii="Times New Roman" w:hAnsi="Times New Roman" w:cs="Times New Roman"/>
          <w:sz w:val="28"/>
          <w:szCs w:val="28"/>
        </w:rPr>
        <w:t>реслект</w:t>
      </w:r>
      <w:proofErr w:type="spellEnd"/>
      <w:r>
        <w:rPr>
          <w:rFonts w:ascii="Times New Roman" w:hAnsi="Times New Roman" w:cs="Times New Roman"/>
          <w:sz w:val="28"/>
          <w:szCs w:val="28"/>
          <w:lang w:val="tt-RU"/>
        </w:rPr>
        <w:t>ә</w:t>
      </w:r>
      <w:proofErr w:type="spellStart"/>
      <w:r>
        <w:rPr>
          <w:rFonts w:ascii="Times New Roman" w:hAnsi="Times New Roman" w:cs="Times New Roman"/>
          <w:sz w:val="28"/>
          <w:szCs w:val="28"/>
        </w:rPr>
        <w:t>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параграф 8 (</w:t>
      </w:r>
      <w:r w:rsidR="00A77A17">
        <w:rPr>
          <w:rFonts w:ascii="Times New Roman" w:hAnsi="Times New Roman" w:cs="Times New Roman"/>
          <w:sz w:val="28"/>
          <w:szCs w:val="28"/>
          <w:lang w:val="tt-RU"/>
        </w:rPr>
        <w:t>42</w:t>
      </w:r>
      <w:r>
        <w:rPr>
          <w:rFonts w:ascii="Times New Roman" w:hAnsi="Times New Roman" w:cs="Times New Roman"/>
          <w:sz w:val="28"/>
          <w:szCs w:val="28"/>
          <w:lang w:val="tt-RU"/>
        </w:rPr>
        <w:t>) н</w:t>
      </w:r>
      <w:r w:rsidR="00A77A17">
        <w:rPr>
          <w:rFonts w:ascii="Times New Roman" w:hAnsi="Times New Roman" w:cs="Times New Roman"/>
          <w:sz w:val="28"/>
          <w:szCs w:val="28"/>
          <w:lang w:val="tt-RU"/>
        </w:rPr>
        <w:t>е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укырга (2</w:t>
      </w:r>
      <w:r w:rsidR="00A77A17">
        <w:rPr>
          <w:rFonts w:ascii="Times New Roman" w:hAnsi="Times New Roman" w:cs="Times New Roman"/>
          <w:sz w:val="28"/>
          <w:szCs w:val="28"/>
          <w:lang w:val="tt-RU"/>
        </w:rPr>
        <w:t>29</w:t>
      </w:r>
      <w:r>
        <w:rPr>
          <w:rFonts w:ascii="Times New Roman" w:hAnsi="Times New Roman" w:cs="Times New Roman"/>
          <w:sz w:val="28"/>
          <w:szCs w:val="28"/>
          <w:lang w:val="tt-RU"/>
        </w:rPr>
        <w:t>-2</w:t>
      </w:r>
      <w:r w:rsidR="00A77A17">
        <w:rPr>
          <w:rFonts w:ascii="Times New Roman" w:hAnsi="Times New Roman" w:cs="Times New Roman"/>
          <w:sz w:val="28"/>
          <w:szCs w:val="28"/>
          <w:lang w:val="tt-RU"/>
        </w:rPr>
        <w:t>30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битләр); кагыйдәләрне белешмә дәфтәренә язарга.</w:t>
      </w:r>
    </w:p>
    <w:p w:rsidR="00196880" w:rsidRDefault="00A77A17" w:rsidP="0019688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3493206" cy="2619905"/>
            <wp:effectExtent l="19050" t="0" r="0" b="0"/>
            <wp:docPr id="5" name="Рисунок 4" descr="https://ds04.infourok.ru/uploads/ex/0d48/00071227-f0ea834a/1/img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ds04.infourok.ru/uploads/ex/0d48/00071227-f0ea834a/1/img3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4659" cy="26209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77A17" w:rsidRDefault="00A77A17" w:rsidP="0019688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196880" w:rsidRDefault="00196880" w:rsidP="0019688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196880" w:rsidRDefault="00196880" w:rsidP="0019688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Дәреслек белән эш:</w:t>
      </w:r>
    </w:p>
    <w:p w:rsidR="00A77A17" w:rsidRDefault="00196880" w:rsidP="00196880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№ 1</w:t>
      </w:r>
      <w:r w:rsidR="00A77A17">
        <w:rPr>
          <w:rFonts w:ascii="Times New Roman" w:hAnsi="Times New Roman" w:cs="Times New Roman"/>
          <w:sz w:val="28"/>
          <w:szCs w:val="28"/>
          <w:lang w:val="tt-RU"/>
        </w:rPr>
        <w:t>319</w:t>
      </w:r>
    </w:p>
    <w:p w:rsidR="00196880" w:rsidRDefault="00D625EA" w:rsidP="00196880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4113272" cy="7899015"/>
            <wp:effectExtent l="19050" t="0" r="1528" b="0"/>
            <wp:docPr id="8" name="Рисунок 10" descr="C:\Users\Лилия\Desktop\1319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Лилия\Desktop\1319_1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537" cy="79014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C2057" w:rsidRDefault="00EC2057" w:rsidP="00196880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Калганнарын эшләп бетерергә (Эшләгәнне фотога төшереп ватсапка салырга)</w:t>
      </w:r>
    </w:p>
    <w:p w:rsidR="00EC2057" w:rsidRDefault="00EC2057" w:rsidP="00EC2057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</w:p>
    <w:p w:rsidR="00EC2057" w:rsidRDefault="00D625EA" w:rsidP="00D625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ВПР биремнәре эшләргә:</w:t>
      </w:r>
    </w:p>
    <w:p w:rsidR="00D625EA" w:rsidRDefault="00D625EA" w:rsidP="00D625EA">
      <w:pPr>
        <w:pStyle w:val="leftmargin"/>
        <w:spacing w:before="0" w:beforeAutospacing="0" w:after="0" w:afterAutospacing="0"/>
        <w:ind w:left="720"/>
        <w:jc w:val="both"/>
        <w:rPr>
          <w:color w:val="000000"/>
          <w:sz w:val="22"/>
          <w:szCs w:val="22"/>
          <w:lang w:val="tt-RU"/>
        </w:rPr>
      </w:pPr>
    </w:p>
    <w:p w:rsidR="00D625EA" w:rsidRDefault="00D625EA" w:rsidP="00D625EA">
      <w:pPr>
        <w:pStyle w:val="leftmargin"/>
        <w:spacing w:before="0" w:beforeAutospacing="0" w:after="0" w:afterAutospacing="0"/>
        <w:ind w:left="720"/>
        <w:jc w:val="both"/>
        <w:rPr>
          <w:color w:val="000000"/>
          <w:sz w:val="22"/>
          <w:szCs w:val="22"/>
          <w:lang w:val="tt-RU"/>
        </w:rPr>
      </w:pPr>
      <w:r>
        <w:rPr>
          <w:color w:val="000000"/>
          <w:sz w:val="22"/>
          <w:szCs w:val="22"/>
          <w:lang w:val="tt-RU"/>
        </w:rPr>
        <w:lastRenderedPageBreak/>
        <w:t>1.</w:t>
      </w:r>
      <w:r>
        <w:rPr>
          <w:color w:val="000000"/>
          <w:sz w:val="22"/>
          <w:szCs w:val="22"/>
        </w:rPr>
        <w:t>Вычислите: −2 · (54 − 129).</w:t>
      </w:r>
    </w:p>
    <w:p w:rsidR="00D625EA" w:rsidRPr="00D625EA" w:rsidRDefault="00D625EA" w:rsidP="00D625EA">
      <w:pPr>
        <w:pStyle w:val="leftmargin"/>
        <w:spacing w:before="0" w:beforeAutospacing="0" w:after="0" w:afterAutospacing="0"/>
        <w:ind w:left="720"/>
        <w:jc w:val="both"/>
        <w:rPr>
          <w:color w:val="000000"/>
          <w:sz w:val="22"/>
          <w:szCs w:val="22"/>
          <w:lang w:val="tt-RU"/>
        </w:rPr>
      </w:pPr>
    </w:p>
    <w:p w:rsidR="00D625EA" w:rsidRPr="00D625EA" w:rsidRDefault="00D625EA" w:rsidP="00D625EA">
      <w:pPr>
        <w:pStyle w:val="a3"/>
        <w:spacing w:before="67"/>
        <w:jc w:val="both"/>
        <w:rPr>
          <w:rFonts w:ascii="Times New Roman" w:hAnsi="Times New Roman"/>
          <w:color w:val="000000"/>
          <w:lang w:val="tt-RU"/>
        </w:rPr>
      </w:pPr>
      <w:r w:rsidRPr="00D625EA">
        <w:rPr>
          <w:color w:val="000000"/>
        </w:rPr>
        <w:object w:dxaOrig="225" w:dyaOrig="2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63" type="#_x0000_t75" style="width:18pt;height:18pt" o:ole="">
            <v:imagedata r:id="rId8" o:title=""/>
          </v:shape>
          <w:control r:id="rId9" w:name="DefaultOcxName1" w:shapeid="_x0000_i1063"/>
        </w:object>
      </w:r>
      <w:r>
        <w:rPr>
          <w:noProof/>
          <w:lang w:eastAsia="ru-RU"/>
        </w:rPr>
        <w:drawing>
          <wp:inline distT="0" distB="0" distL="0" distR="0">
            <wp:extent cx="1447800" cy="677832"/>
            <wp:effectExtent l="19050" t="0" r="0" b="0"/>
            <wp:docPr id="33" name="Рисунок 33" descr="https://vpr.sdamgia.ru/formula/4c/4c593a2949bd03bb7d83fdb6094b63a6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https://vpr.sdamgia.ru/formula/4c/4c593a2949bd03bb7d83fdb6094b63a6p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9203" cy="6784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625EA" w:rsidRPr="00D625EA" w:rsidRDefault="00D625EA" w:rsidP="00D625EA">
      <w:pPr>
        <w:pStyle w:val="a3"/>
        <w:spacing w:before="67"/>
        <w:jc w:val="both"/>
        <w:rPr>
          <w:rFonts w:ascii="Verdana" w:hAnsi="Verdana"/>
          <w:b/>
          <w:bCs/>
          <w:color w:val="000000"/>
          <w:sz w:val="18"/>
          <w:szCs w:val="18"/>
          <w:lang w:val="tt-RU"/>
        </w:rPr>
      </w:pPr>
      <w:r w:rsidRPr="00D625EA">
        <w:rPr>
          <w:rStyle w:val="outernumber"/>
          <w:rFonts w:ascii="Verdana" w:hAnsi="Verdana"/>
          <w:b/>
          <w:bCs/>
          <w:color w:val="000000"/>
          <w:sz w:val="18"/>
          <w:szCs w:val="18"/>
        </w:rPr>
        <w:t>3.</w:t>
      </w:r>
    </w:p>
    <w:p w:rsidR="00D625EA" w:rsidRDefault="00D625EA" w:rsidP="00D625EA">
      <w:pPr>
        <w:pStyle w:val="leftmargin"/>
        <w:spacing w:before="0" w:beforeAutospacing="0" w:after="0" w:afterAutospacing="0"/>
        <w:ind w:left="720"/>
        <w:jc w:val="both"/>
        <w:rPr>
          <w:color w:val="000000"/>
          <w:sz w:val="22"/>
          <w:szCs w:val="22"/>
          <w:lang w:val="tt-RU"/>
        </w:rPr>
      </w:pPr>
      <w:r>
        <w:rPr>
          <w:color w:val="000000"/>
          <w:sz w:val="22"/>
          <w:szCs w:val="22"/>
        </w:rPr>
        <w:t>Число уменьшили на треть, и получилось 210. Найдите исходное число.</w:t>
      </w:r>
    </w:p>
    <w:p w:rsidR="00D625EA" w:rsidRDefault="00D625EA" w:rsidP="00D625EA">
      <w:pPr>
        <w:pStyle w:val="leftmargin"/>
        <w:spacing w:before="0" w:beforeAutospacing="0" w:after="0" w:afterAutospacing="0"/>
        <w:ind w:left="720"/>
        <w:jc w:val="both"/>
        <w:rPr>
          <w:color w:val="000000"/>
          <w:sz w:val="22"/>
          <w:szCs w:val="22"/>
          <w:lang w:val="tt-RU"/>
        </w:rPr>
      </w:pPr>
    </w:p>
    <w:p w:rsidR="00D625EA" w:rsidRPr="00D625EA" w:rsidRDefault="00D625EA" w:rsidP="00D625EA">
      <w:pPr>
        <w:pStyle w:val="leftmargin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  <w:sz w:val="22"/>
          <w:szCs w:val="22"/>
          <w:lang w:val="tt-RU"/>
        </w:rPr>
      </w:pPr>
      <w:r>
        <w:rPr>
          <w:color w:val="000000"/>
          <w:sz w:val="20"/>
          <w:szCs w:val="20"/>
        </w:rPr>
        <w:t xml:space="preserve">На диаграмме показаны результаты контрольной работы по математике в 6 «В» классе. По вертикальной оси указано число учеников. </w:t>
      </w:r>
      <w:proofErr w:type="gramStart"/>
      <w:r>
        <w:rPr>
          <w:color w:val="000000"/>
          <w:sz w:val="20"/>
          <w:szCs w:val="20"/>
        </w:rPr>
        <w:t>Сколько человек писали</w:t>
      </w:r>
      <w:proofErr w:type="gramEnd"/>
      <w:r>
        <w:rPr>
          <w:color w:val="000000"/>
          <w:sz w:val="20"/>
          <w:szCs w:val="20"/>
        </w:rPr>
        <w:t xml:space="preserve"> эту контрольную работу?</w:t>
      </w:r>
    </w:p>
    <w:p w:rsidR="00D625EA" w:rsidRDefault="00D625EA" w:rsidP="00D625EA">
      <w:pPr>
        <w:pStyle w:val="leftmargin"/>
        <w:spacing w:before="0" w:beforeAutospacing="0" w:after="0" w:afterAutospacing="0"/>
        <w:ind w:left="720"/>
        <w:jc w:val="both"/>
        <w:rPr>
          <w:color w:val="000000"/>
          <w:sz w:val="22"/>
          <w:szCs w:val="22"/>
          <w:lang w:val="tt-RU"/>
        </w:rPr>
      </w:pPr>
      <w:r>
        <w:rPr>
          <w:noProof/>
        </w:rPr>
        <w:drawing>
          <wp:inline distT="0" distB="0" distL="0" distR="0">
            <wp:extent cx="3827145" cy="3268345"/>
            <wp:effectExtent l="19050" t="0" r="1905" b="0"/>
            <wp:docPr id="30" name="Рисунок 30" descr="https://math6-vpr.sdamgia.ru/get_file?id=27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https://math6-vpr.sdamgia.ru/get_file?id=2765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7145" cy="32683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 w:val="22"/>
          <w:szCs w:val="22"/>
        </w:rPr>
        <w:t xml:space="preserve"> </w:t>
      </w:r>
    </w:p>
    <w:p w:rsidR="00D625EA" w:rsidRDefault="00D625EA" w:rsidP="00D625EA">
      <w:pPr>
        <w:pStyle w:val="leftmargin"/>
        <w:spacing w:before="0" w:beforeAutospacing="0" w:after="0" w:afterAutospacing="0"/>
        <w:ind w:left="720"/>
        <w:jc w:val="both"/>
        <w:rPr>
          <w:color w:val="000000"/>
          <w:sz w:val="22"/>
          <w:szCs w:val="22"/>
          <w:lang w:val="tt-RU"/>
        </w:rPr>
      </w:pPr>
    </w:p>
    <w:p w:rsidR="00D625EA" w:rsidRPr="00D625EA" w:rsidRDefault="00D625EA" w:rsidP="00D625EA">
      <w:pPr>
        <w:pStyle w:val="leftmargin"/>
        <w:spacing w:before="0" w:beforeAutospacing="0" w:after="0" w:afterAutospacing="0"/>
        <w:ind w:left="720"/>
        <w:jc w:val="both"/>
        <w:rPr>
          <w:color w:val="000000"/>
          <w:sz w:val="22"/>
          <w:szCs w:val="22"/>
          <w:lang w:val="tt-RU"/>
        </w:rPr>
      </w:pPr>
    </w:p>
    <w:p w:rsidR="00D625EA" w:rsidRDefault="00D625EA" w:rsidP="00D625EA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(Эшләгәнне фотога төшереп ватсапка салырга)</w:t>
      </w:r>
    </w:p>
    <w:p w:rsidR="00D625EA" w:rsidRPr="00D625EA" w:rsidRDefault="00D625EA" w:rsidP="00D625EA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EC2057" w:rsidRDefault="00EC2057" w:rsidP="00EC2057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</w:p>
    <w:p w:rsidR="00EC2057" w:rsidRDefault="00EC2057" w:rsidP="00EC2057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</w:p>
    <w:p w:rsidR="00EC2057" w:rsidRDefault="00EC2057" w:rsidP="00EC2057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</w:p>
    <w:p w:rsidR="00FE237F" w:rsidRPr="00FE237F" w:rsidRDefault="00FE237F">
      <w:pPr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sectPr w:rsidR="00FE237F" w:rsidRPr="00FE237F" w:rsidSect="005C42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B67773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4D37CDD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F5206D6"/>
    <w:multiLevelType w:val="hybridMultilevel"/>
    <w:tmpl w:val="01520EF6"/>
    <w:lvl w:ilvl="0" w:tplc="DCBCC416">
      <w:start w:val="3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71103611"/>
    <w:multiLevelType w:val="hybridMultilevel"/>
    <w:tmpl w:val="32963656"/>
    <w:lvl w:ilvl="0" w:tplc="88BE465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3"/>
  <w:proofState w:spelling="clean" w:grammar="clean"/>
  <w:defaultTabStop w:val="708"/>
  <w:characterSpacingControl w:val="doNotCompress"/>
  <w:compat/>
  <w:rsids>
    <w:rsidRoot w:val="00067CC5"/>
    <w:rsid w:val="00067CC5"/>
    <w:rsid w:val="00196880"/>
    <w:rsid w:val="0027480C"/>
    <w:rsid w:val="00285D76"/>
    <w:rsid w:val="0032707A"/>
    <w:rsid w:val="00335738"/>
    <w:rsid w:val="005C42AF"/>
    <w:rsid w:val="006A0BD2"/>
    <w:rsid w:val="008D4ABD"/>
    <w:rsid w:val="00A77A17"/>
    <w:rsid w:val="00B951F5"/>
    <w:rsid w:val="00D625EA"/>
    <w:rsid w:val="00E944DD"/>
    <w:rsid w:val="00EC2057"/>
    <w:rsid w:val="00F80A1B"/>
    <w:rsid w:val="00FE23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1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7CC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968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96880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335738"/>
    <w:rPr>
      <w:color w:val="0000FF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335738"/>
    <w:rPr>
      <w:color w:val="800080" w:themeColor="followedHyperlink"/>
      <w:u w:val="single"/>
    </w:rPr>
  </w:style>
  <w:style w:type="character" w:customStyle="1" w:styleId="outernumber">
    <w:name w:val="outer_number"/>
    <w:basedOn w:val="a0"/>
    <w:rsid w:val="00D625EA"/>
  </w:style>
  <w:style w:type="character" w:customStyle="1" w:styleId="probnums">
    <w:name w:val="prob_nums"/>
    <w:basedOn w:val="a0"/>
    <w:rsid w:val="00D625EA"/>
  </w:style>
  <w:style w:type="paragraph" w:customStyle="1" w:styleId="leftmargin">
    <w:name w:val="left_margin"/>
    <w:basedOn w:val="a"/>
    <w:rsid w:val="00D625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Normal (Web)"/>
    <w:basedOn w:val="a"/>
    <w:uiPriority w:val="99"/>
    <w:semiHidden/>
    <w:unhideWhenUsed/>
    <w:rsid w:val="00D625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9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95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9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30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5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99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83685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5646321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1737879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3167707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14094877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853319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763224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3259805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0567795">
                      <w:marLeft w:val="0"/>
                      <w:marRight w:val="0"/>
                      <w:marTop w:val="67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4" w:space="0" w:color="000000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80641101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1816121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6188256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209629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86884764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051554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9105995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2901087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081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5.png"/><Relationship Id="rId5" Type="http://schemas.openxmlformats.org/officeDocument/2006/relationships/hyperlink" Target="https://2035school.ru/htmllesson/uravnenie_" TargetMode="Externa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control" Target="activeX/activeX1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3</Pages>
  <Words>120</Words>
  <Characters>686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6</cp:revision>
  <dcterms:created xsi:type="dcterms:W3CDTF">2020-03-26T07:40:00Z</dcterms:created>
  <dcterms:modified xsi:type="dcterms:W3CDTF">2020-04-02T11:42:00Z</dcterms:modified>
</cp:coreProperties>
</file>